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6B" w:rsidRPr="00E57A4C" w:rsidRDefault="0092166B">
      <w:pPr>
        <w:rPr>
          <w:lang w:val="en-US"/>
        </w:rPr>
      </w:pPr>
    </w:p>
    <w:p w:rsidR="0037715D" w:rsidRDefault="0037715D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5D">
        <w:rPr>
          <w:rFonts w:ascii="Times New Roman" w:hAnsi="Times New Roman" w:cs="Times New Roman"/>
          <w:b/>
          <w:sz w:val="28"/>
          <w:szCs w:val="28"/>
        </w:rPr>
        <w:t>Планирование 2  полугодие 2020г.</w:t>
      </w:r>
    </w:p>
    <w:p w:rsidR="0037715D" w:rsidRDefault="0037715D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37715D" w:rsidTr="0037715D">
        <w:tc>
          <w:tcPr>
            <w:tcW w:w="649" w:type="pct"/>
          </w:tcPr>
          <w:p w:rsidR="0037715D" w:rsidRPr="0037715D" w:rsidRDefault="0037715D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>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1" w:type="pct"/>
          </w:tcPr>
          <w:p w:rsidR="0037715D" w:rsidRP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Всероссийского конкурса сочинений  </w:t>
            </w: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давности».</w:t>
            </w:r>
          </w:p>
        </w:tc>
      </w:tr>
      <w:tr w:rsidR="0037715D" w:rsidTr="0037715D">
        <w:tc>
          <w:tcPr>
            <w:tcW w:w="649" w:type="pct"/>
          </w:tcPr>
          <w:p w:rsidR="0037715D" w:rsidRDefault="0037715D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15-27.01</w:t>
            </w:r>
          </w:p>
        </w:tc>
        <w:tc>
          <w:tcPr>
            <w:tcW w:w="4351" w:type="pct"/>
          </w:tcPr>
          <w:p w:rsid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«Серебряное пёрышко»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C95BB0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1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51" w:type="pct"/>
          </w:tcPr>
          <w:p w:rsid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муниципального конкурса чтецов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</w:t>
            </w:r>
          </w:p>
          <w:p w:rsidR="0037715D" w:rsidRP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C95BB0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71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51" w:type="pct"/>
          </w:tcPr>
          <w:p w:rsidR="0037715D" w:rsidRP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>Школьный тур муниципального конкурса чтецов «</w:t>
            </w:r>
            <w:proofErr w:type="gramStart"/>
            <w:r w:rsidRPr="0037715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37715D"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</w:t>
            </w:r>
          </w:p>
          <w:p w:rsidR="0037715D" w:rsidRP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</w:t>
            </w: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C95BB0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71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51" w:type="pct"/>
          </w:tcPr>
          <w:p w:rsidR="0037715D" w:rsidRP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>Школьный тур муниципального конкурса чтецов «</w:t>
            </w:r>
            <w:proofErr w:type="gramStart"/>
            <w:r w:rsidRPr="0037715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37715D"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</w:t>
            </w:r>
          </w:p>
          <w:p w:rsid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(8-11</w:t>
            </w: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C95BB0" w:rsidRPr="0037715D" w:rsidRDefault="00C95BB0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учителей и учащихся города. «Предметные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учащихся. Подготовка к итоговой аттестации»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C95BB0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715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351" w:type="pct"/>
          </w:tcPr>
          <w:p w:rsidR="0037715D" w:rsidRP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ш</w:t>
            </w: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>кольный тур муниципального конкурса чтецов «</w:t>
            </w:r>
            <w:proofErr w:type="gramStart"/>
            <w:r w:rsidRPr="0037715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37715D"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(1-11</w:t>
            </w: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E57A4C" w:rsidTr="0037715D">
        <w:tc>
          <w:tcPr>
            <w:tcW w:w="649" w:type="pct"/>
          </w:tcPr>
          <w:p w:rsidR="00E57A4C" w:rsidRPr="00C2367E" w:rsidRDefault="00E57A4C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51" w:type="pct"/>
          </w:tcPr>
          <w:p w:rsidR="00E57A4C" w:rsidRPr="00C2367E" w:rsidRDefault="00C2367E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</w:t>
            </w:r>
            <w:r w:rsidR="00E57A4C"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городская библиотека»</w:t>
            </w:r>
            <w:r w:rsidR="00D92CC3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E57A4C"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A4C" w:rsidRPr="00C236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7A4C" w:rsidRPr="00C23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37715D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4351" w:type="pct"/>
          </w:tcPr>
          <w:p w:rsidR="0037715D" w:rsidRP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37715D">
              <w:rPr>
                <w:rFonts w:ascii="Times New Roman" w:hAnsi="Times New Roman" w:cs="Times New Roman"/>
                <w:sz w:val="24"/>
                <w:szCs w:val="24"/>
              </w:rPr>
              <w:t xml:space="preserve"> тур муниципального конкурса чтецов «</w:t>
            </w:r>
            <w:proofErr w:type="gramStart"/>
            <w:r w:rsidRPr="0037715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37715D"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</w:t>
            </w:r>
          </w:p>
        </w:tc>
      </w:tr>
      <w:tr w:rsidR="00E57A4C" w:rsidTr="0037715D">
        <w:tc>
          <w:tcPr>
            <w:tcW w:w="649" w:type="pct"/>
          </w:tcPr>
          <w:p w:rsidR="00E57A4C" w:rsidRPr="00C2367E" w:rsidRDefault="00E57A4C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27.01-30.01</w:t>
            </w:r>
          </w:p>
        </w:tc>
        <w:tc>
          <w:tcPr>
            <w:tcW w:w="4351" w:type="pct"/>
          </w:tcPr>
          <w:p w:rsidR="00E57A4C" w:rsidRPr="00C2367E" w:rsidRDefault="00E57A4C" w:rsidP="00E5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Открытый городской литературно-творческий конкурс «</w:t>
            </w:r>
            <w:proofErr w:type="spellStart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Бианковские</w:t>
            </w:r>
            <w:proofErr w:type="spellEnd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 чтения-2020»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37715D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4351" w:type="pct"/>
          </w:tcPr>
          <w:p w:rsidR="0037715D" w:rsidRPr="0037715D" w:rsidRDefault="0037715D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учащихся 11 классов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37715D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351" w:type="pct"/>
          </w:tcPr>
          <w:p w:rsidR="0037715D" w:rsidRPr="0037715D" w:rsidRDefault="00C95BB0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итоговое собеседование </w:t>
            </w:r>
            <w:r w:rsidR="0037715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 классов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11499C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351" w:type="pct"/>
          </w:tcPr>
          <w:p w:rsidR="0037715D" w:rsidRPr="0037715D" w:rsidRDefault="00D679C4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11499C">
              <w:rPr>
                <w:rFonts w:ascii="Times New Roman" w:hAnsi="Times New Roman" w:cs="Times New Roman"/>
                <w:sz w:val="24"/>
                <w:szCs w:val="24"/>
              </w:rPr>
              <w:t xml:space="preserve">ень родного языка. Внеурочные мероприятия (5-11 </w:t>
            </w:r>
            <w:proofErr w:type="spellStart"/>
            <w:r w:rsidR="001149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149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2367E" w:rsidTr="0037715D">
        <w:tc>
          <w:tcPr>
            <w:tcW w:w="649" w:type="pct"/>
          </w:tcPr>
          <w:p w:rsidR="00C2367E" w:rsidRPr="00C2367E" w:rsidRDefault="00C2367E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351" w:type="pct"/>
          </w:tcPr>
          <w:p w:rsidR="00C2367E" w:rsidRPr="00C2367E" w:rsidRDefault="00C2367E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Народный п</w:t>
            </w:r>
            <w:r w:rsidR="00D92CC3">
              <w:rPr>
                <w:rFonts w:ascii="Times New Roman" w:hAnsi="Times New Roman" w:cs="Times New Roman"/>
                <w:sz w:val="24"/>
                <w:szCs w:val="24"/>
              </w:rPr>
              <w:t>раздник «Прощай, Масленица!» (5</w:t>
            </w: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7A4C" w:rsidTr="0037715D">
        <w:tc>
          <w:tcPr>
            <w:tcW w:w="649" w:type="pct"/>
          </w:tcPr>
          <w:p w:rsidR="00E57A4C" w:rsidRPr="00C2367E" w:rsidRDefault="00E57A4C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351" w:type="pct"/>
          </w:tcPr>
          <w:p w:rsidR="00E57A4C" w:rsidRPr="00C2367E" w:rsidRDefault="00C2367E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«Отрочество» по мотивам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A4C" w:rsidRPr="00C236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11499C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351" w:type="pct"/>
          </w:tcPr>
          <w:p w:rsidR="0037715D" w:rsidRPr="0037715D" w:rsidRDefault="0011499C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 крыльях вдохновения», посвящённый Дню книги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D92CC3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51" w:type="pct"/>
          </w:tcPr>
          <w:p w:rsidR="0037715D" w:rsidRPr="0037715D" w:rsidRDefault="0011499C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9C">
              <w:rPr>
                <w:rFonts w:ascii="Times New Roman" w:hAnsi="Times New Roman" w:cs="Times New Roman"/>
                <w:sz w:val="24"/>
                <w:szCs w:val="24"/>
              </w:rPr>
              <w:t>Проект «На крыльях вдохновения», посвящённый Дню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D92CC3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351" w:type="pct"/>
          </w:tcPr>
          <w:p w:rsidR="0037715D" w:rsidRPr="0037715D" w:rsidRDefault="0011499C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9C">
              <w:rPr>
                <w:rFonts w:ascii="Times New Roman" w:hAnsi="Times New Roman" w:cs="Times New Roman"/>
                <w:sz w:val="24"/>
                <w:szCs w:val="24"/>
              </w:rPr>
              <w:t>Проект «На крыльях вдохновения», посвящённый Дню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D92CC3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351" w:type="pct"/>
          </w:tcPr>
          <w:p w:rsidR="0037715D" w:rsidRPr="0037715D" w:rsidRDefault="0011499C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9C">
              <w:rPr>
                <w:rFonts w:ascii="Times New Roman" w:hAnsi="Times New Roman" w:cs="Times New Roman"/>
                <w:sz w:val="24"/>
                <w:szCs w:val="24"/>
              </w:rPr>
              <w:t>Проект «На крыльях вдохновения», посвящённый Дню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92CC3" w:rsidTr="0037715D">
        <w:tc>
          <w:tcPr>
            <w:tcW w:w="649" w:type="pct"/>
          </w:tcPr>
          <w:p w:rsidR="00D92CC3" w:rsidRDefault="00D92CC3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1" w:type="pct"/>
          </w:tcPr>
          <w:p w:rsidR="00D92CC3" w:rsidRDefault="00D92CC3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«Стратегии смыслового чтения»</w:t>
            </w:r>
          </w:p>
          <w:p w:rsidR="00C95BB0" w:rsidRDefault="00C95BB0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города «Подготовка к итоговой аттестации в рамках реализации ФГОС ООО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CC3" w:rsidTr="0037715D">
        <w:tc>
          <w:tcPr>
            <w:tcW w:w="649" w:type="pct"/>
          </w:tcPr>
          <w:p w:rsidR="00D92CC3" w:rsidRDefault="00D92CC3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351" w:type="pct"/>
          </w:tcPr>
          <w:p w:rsidR="00D92CC3" w:rsidRDefault="00D92CC3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русскому языку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4E4A57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351" w:type="pct"/>
          </w:tcPr>
          <w:p w:rsidR="004E4A57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гостиные «Великая Отечественная война в произведениях русских писателей»:</w:t>
            </w:r>
          </w:p>
          <w:p w:rsidR="004E4A57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4A57" w:rsidRPr="004E4A57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Катаев «Флаг»</w:t>
            </w:r>
          </w:p>
          <w:p w:rsidR="0037715D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5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войне. </w:t>
            </w:r>
            <w:r w:rsidRPr="004E4A5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любимого произведения авторов</w:t>
            </w:r>
          </w:p>
          <w:p w:rsidR="004E4A57" w:rsidRPr="004E4A57" w:rsidRDefault="004E4A57" w:rsidP="004E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4A57" w:rsidRPr="004E4A57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Самсонов. «По ту сторону»</w:t>
            </w:r>
          </w:p>
          <w:p w:rsidR="004E4A57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5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произведениях уральских поэтов</w:t>
            </w:r>
          </w:p>
          <w:p w:rsidR="004E4A57" w:rsidRPr="004E4A57" w:rsidRDefault="004E4A57" w:rsidP="004E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4A57" w:rsidRPr="004E4A57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A57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«Дорогие мои мальчишки» (фрагменты). </w:t>
            </w:r>
          </w:p>
          <w:p w:rsidR="004E4A57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И.Богомолов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Повесть "Иван"</w:t>
            </w:r>
          </w:p>
          <w:p w:rsidR="004E4A57" w:rsidRPr="004E4A57" w:rsidRDefault="004E4A57" w:rsidP="004E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4A57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A57">
              <w:rPr>
                <w:rFonts w:ascii="Times New Roman" w:hAnsi="Times New Roman" w:cs="Times New Roman"/>
                <w:sz w:val="24"/>
                <w:szCs w:val="24"/>
              </w:rPr>
              <w:t>Б.Л.Васильев</w:t>
            </w:r>
            <w:proofErr w:type="spellEnd"/>
            <w:r w:rsidRPr="004E4A57">
              <w:rPr>
                <w:rFonts w:ascii="Times New Roman" w:hAnsi="Times New Roman" w:cs="Times New Roman"/>
                <w:sz w:val="24"/>
                <w:szCs w:val="24"/>
              </w:rPr>
              <w:t xml:space="preserve"> «А зори здесь тихие»</w:t>
            </w:r>
            <w:r w:rsidR="00D67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4A57">
              <w:rPr>
                <w:rFonts w:ascii="Times New Roman" w:hAnsi="Times New Roman" w:cs="Times New Roman"/>
                <w:sz w:val="24"/>
                <w:szCs w:val="24"/>
              </w:rPr>
              <w:t>Изображение женщины на войне</w:t>
            </w:r>
          </w:p>
          <w:p w:rsidR="004E4A57" w:rsidRPr="004E4A57" w:rsidRDefault="004E4A57" w:rsidP="004E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E4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367E" w:rsidRDefault="004E4A57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57">
              <w:rPr>
                <w:rFonts w:ascii="Times New Roman" w:hAnsi="Times New Roman" w:cs="Times New Roman"/>
                <w:sz w:val="24"/>
                <w:szCs w:val="24"/>
              </w:rPr>
              <w:t>А. Приставкин «Ночевала тучка золотая»</w:t>
            </w:r>
            <w:r w:rsidR="00D67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367E">
              <w:rPr>
                <w:rFonts w:ascii="Times New Roman" w:hAnsi="Times New Roman" w:cs="Times New Roman"/>
                <w:sz w:val="24"/>
                <w:szCs w:val="24"/>
              </w:rPr>
              <w:t>Судьба детей в годы войны</w:t>
            </w:r>
          </w:p>
          <w:p w:rsidR="00C2367E" w:rsidRPr="00C2367E" w:rsidRDefault="00C2367E" w:rsidP="004E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C2367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236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367E" w:rsidRDefault="00C2367E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 глазами современных писателей</w:t>
            </w:r>
          </w:p>
          <w:p w:rsidR="00903A9D" w:rsidRPr="00903A9D" w:rsidRDefault="00903A9D" w:rsidP="004E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903A9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03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A9D" w:rsidRPr="0037715D" w:rsidRDefault="00903A9D" w:rsidP="004E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9D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ее художественное осмысление в русской литературе и литературе других народов России</w:t>
            </w:r>
          </w:p>
        </w:tc>
      </w:tr>
      <w:tr w:rsidR="00C2367E" w:rsidTr="0037715D">
        <w:tc>
          <w:tcPr>
            <w:tcW w:w="649" w:type="pct"/>
          </w:tcPr>
          <w:p w:rsidR="00C2367E" w:rsidRPr="00903A9D" w:rsidRDefault="00C2367E" w:rsidP="00C2367E">
            <w:pPr>
              <w:rPr>
                <w:rFonts w:ascii="Times New Roman" w:hAnsi="Times New Roman" w:cs="Times New Roman"/>
              </w:rPr>
            </w:pPr>
            <w:r w:rsidRPr="00D92CC3">
              <w:rPr>
                <w:rFonts w:ascii="Times New Roman" w:hAnsi="Times New Roman" w:cs="Times New Roman"/>
              </w:rPr>
              <w:lastRenderedPageBreak/>
              <w:t>03- 08.05</w:t>
            </w:r>
          </w:p>
        </w:tc>
        <w:tc>
          <w:tcPr>
            <w:tcW w:w="4351" w:type="pct"/>
          </w:tcPr>
          <w:p w:rsidR="00C2367E" w:rsidRPr="00903A9D" w:rsidRDefault="00C2367E" w:rsidP="00C2367E">
            <w:pPr>
              <w:rPr>
                <w:rFonts w:ascii="Times New Roman" w:hAnsi="Times New Roman" w:cs="Times New Roman"/>
              </w:rPr>
            </w:pPr>
            <w:proofErr w:type="gramStart"/>
            <w:r w:rsidRPr="00903A9D">
              <w:rPr>
                <w:rFonts w:ascii="Times New Roman" w:hAnsi="Times New Roman" w:cs="Times New Roman"/>
              </w:rPr>
              <w:t>Поэтический</w:t>
            </w:r>
            <w:proofErr w:type="gramEnd"/>
            <w:r w:rsidRPr="00903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9D">
              <w:rPr>
                <w:rFonts w:ascii="Times New Roman" w:hAnsi="Times New Roman" w:cs="Times New Roman"/>
              </w:rPr>
              <w:t>флеш</w:t>
            </w:r>
            <w:proofErr w:type="spellEnd"/>
            <w:r w:rsidRPr="00903A9D">
              <w:rPr>
                <w:rFonts w:ascii="Times New Roman" w:hAnsi="Times New Roman" w:cs="Times New Roman"/>
              </w:rPr>
              <w:t xml:space="preserve">-моб «Ради жизни на Земле» (5-11 </w:t>
            </w:r>
            <w:proofErr w:type="spellStart"/>
            <w:r w:rsidRPr="00903A9D">
              <w:rPr>
                <w:rFonts w:ascii="Times New Roman" w:hAnsi="Times New Roman" w:cs="Times New Roman"/>
              </w:rPr>
              <w:t>кл</w:t>
            </w:r>
            <w:proofErr w:type="spellEnd"/>
            <w:r w:rsidRPr="00903A9D">
              <w:rPr>
                <w:rFonts w:ascii="Times New Roman" w:hAnsi="Times New Roman" w:cs="Times New Roman"/>
              </w:rPr>
              <w:t>.)</w:t>
            </w:r>
          </w:p>
        </w:tc>
      </w:tr>
      <w:tr w:rsidR="0037715D" w:rsidTr="0037715D">
        <w:tc>
          <w:tcPr>
            <w:tcW w:w="649" w:type="pct"/>
          </w:tcPr>
          <w:p w:rsidR="0037715D" w:rsidRPr="00C2367E" w:rsidRDefault="00E57A4C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25.05 – 30.05</w:t>
            </w:r>
          </w:p>
        </w:tc>
        <w:tc>
          <w:tcPr>
            <w:tcW w:w="4351" w:type="pct"/>
          </w:tcPr>
          <w:p w:rsidR="0037715D" w:rsidRPr="00C2367E" w:rsidRDefault="00E57A4C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715D" w:rsidTr="0037715D">
        <w:tc>
          <w:tcPr>
            <w:tcW w:w="649" w:type="pct"/>
          </w:tcPr>
          <w:p w:rsidR="0037715D" w:rsidRPr="0037715D" w:rsidRDefault="005D2FF2" w:rsidP="0037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351" w:type="pct"/>
          </w:tcPr>
          <w:p w:rsidR="0037715D" w:rsidRPr="0037715D" w:rsidRDefault="005D2FF2" w:rsidP="0037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экскурсоводов</w:t>
            </w:r>
          </w:p>
        </w:tc>
      </w:tr>
    </w:tbl>
    <w:p w:rsidR="0037715D" w:rsidRPr="0037715D" w:rsidRDefault="0037715D" w:rsidP="00377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715D" w:rsidRPr="0037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5D"/>
    <w:rsid w:val="0011499C"/>
    <w:rsid w:val="002C2F11"/>
    <w:rsid w:val="0037715D"/>
    <w:rsid w:val="004E4A57"/>
    <w:rsid w:val="005D2FF2"/>
    <w:rsid w:val="00903A9D"/>
    <w:rsid w:val="0092166B"/>
    <w:rsid w:val="00C2367E"/>
    <w:rsid w:val="00C95BB0"/>
    <w:rsid w:val="00D679C4"/>
    <w:rsid w:val="00D92CC3"/>
    <w:rsid w:val="00E57A4C"/>
    <w:rsid w:val="00E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10</cp:revision>
  <dcterms:created xsi:type="dcterms:W3CDTF">2020-01-16T14:51:00Z</dcterms:created>
  <dcterms:modified xsi:type="dcterms:W3CDTF">2020-01-22T22:18:00Z</dcterms:modified>
</cp:coreProperties>
</file>